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D9" w:rsidRPr="006F04EC" w:rsidRDefault="005721D9" w:rsidP="005721D9">
      <w:pPr>
        <w:pStyle w:val="Corpo"/>
        <w:spacing w:after="60" w:line="276" w:lineRule="auto"/>
        <w:jc w:val="center"/>
        <w:rPr>
          <w:rFonts w:ascii="Verdana" w:hAnsi="Verdana" w:cs="Arial"/>
          <w:b/>
        </w:rPr>
      </w:pPr>
      <w:bookmarkStart w:id="0" w:name="_GoBack"/>
      <w:bookmarkEnd w:id="0"/>
    </w:p>
    <w:p w:rsidR="005721D9" w:rsidRPr="006F04EC" w:rsidRDefault="005721D9" w:rsidP="005721D9">
      <w:pPr>
        <w:pStyle w:val="Corpo"/>
        <w:spacing w:after="60" w:line="276" w:lineRule="auto"/>
        <w:jc w:val="center"/>
        <w:rPr>
          <w:rFonts w:ascii="Verdana" w:hAnsi="Verdana" w:cs="Arial"/>
          <w:b/>
          <w:caps/>
          <w:u w:val="single"/>
        </w:rPr>
      </w:pPr>
      <w:r>
        <w:rPr>
          <w:rFonts w:ascii="Verdana" w:hAnsi="Verdana" w:cs="Arial"/>
          <w:b/>
          <w:caps/>
          <w:u w:val="single"/>
        </w:rPr>
        <w:t>MODELLO GIOBERTI</w:t>
      </w:r>
    </w:p>
    <w:p w:rsidR="005721D9" w:rsidRDefault="005721D9" w:rsidP="005721D9">
      <w:pPr>
        <w:pStyle w:val="Corpo"/>
        <w:spacing w:after="60" w:line="276" w:lineRule="auto"/>
        <w:jc w:val="center"/>
        <w:rPr>
          <w:rFonts w:ascii="Verdana" w:hAnsi="Verdana" w:cs="Arial"/>
          <w:b/>
        </w:rPr>
      </w:pPr>
      <w:r w:rsidRPr="006F04EC">
        <w:rPr>
          <w:rFonts w:ascii="Verdana" w:hAnsi="Verdana" w:cs="Arial"/>
          <w:b/>
        </w:rPr>
        <w:t>PIANO DI INTEGRAZIONE DEGLI APPRENDIMENTI</w:t>
      </w:r>
    </w:p>
    <w:p w:rsidR="005721D9" w:rsidRPr="006F04EC" w:rsidRDefault="005721D9" w:rsidP="005721D9">
      <w:pPr>
        <w:pStyle w:val="Corpo"/>
        <w:spacing w:after="60" w:line="276" w:lineRule="auto"/>
        <w:jc w:val="center"/>
        <w:rPr>
          <w:rFonts w:ascii="Verdana" w:hAnsi="Verdana" w:cs="Arial"/>
          <w:i/>
          <w:iCs/>
        </w:rPr>
      </w:pPr>
      <w:r>
        <w:rPr>
          <w:rFonts w:ascii="Verdana" w:hAnsi="Verdana" w:cs="Arial"/>
          <w:i/>
          <w:iCs/>
        </w:rPr>
        <w:t xml:space="preserve">come da </w:t>
      </w:r>
      <w:r w:rsidRPr="006F04EC">
        <w:rPr>
          <w:rFonts w:ascii="Verdana" w:hAnsi="Verdana" w:cs="Arial"/>
          <w:i/>
          <w:iCs/>
        </w:rPr>
        <w:t>Art</w:t>
      </w:r>
      <w:r>
        <w:rPr>
          <w:rFonts w:ascii="Verdana" w:hAnsi="Verdana" w:cs="Arial"/>
          <w:i/>
          <w:iCs/>
        </w:rPr>
        <w:t>.</w:t>
      </w:r>
      <w:r w:rsidRPr="006F04EC">
        <w:rPr>
          <w:rFonts w:ascii="Verdana" w:hAnsi="Verdana" w:cs="Arial"/>
          <w:i/>
          <w:iCs/>
        </w:rPr>
        <w:t xml:space="preserve"> 6 O</w:t>
      </w:r>
      <w:r>
        <w:rPr>
          <w:rFonts w:ascii="Verdana" w:hAnsi="Verdana" w:cs="Arial"/>
          <w:i/>
          <w:iCs/>
        </w:rPr>
        <w:t>.</w:t>
      </w:r>
      <w:r w:rsidRPr="006F04EC">
        <w:rPr>
          <w:rFonts w:ascii="Verdana" w:hAnsi="Verdana" w:cs="Arial"/>
          <w:i/>
          <w:iCs/>
        </w:rPr>
        <w:t>M</w:t>
      </w:r>
      <w:r>
        <w:rPr>
          <w:rFonts w:ascii="Verdana" w:hAnsi="Verdana" w:cs="Arial"/>
          <w:i/>
          <w:iCs/>
        </w:rPr>
        <w:t>.</w:t>
      </w:r>
      <w:r w:rsidRPr="006F04EC">
        <w:rPr>
          <w:rFonts w:ascii="Verdana" w:hAnsi="Verdana" w:cs="Arial"/>
          <w:i/>
          <w:iCs/>
        </w:rPr>
        <w:t xml:space="preserve"> 11/2020</w:t>
      </w:r>
    </w:p>
    <w:p w:rsidR="005721D9" w:rsidRDefault="005721D9" w:rsidP="005721D9">
      <w:pPr>
        <w:pStyle w:val="Corpo"/>
        <w:spacing w:after="60" w:line="276" w:lineRule="auto"/>
        <w:jc w:val="center"/>
        <w:rPr>
          <w:rFonts w:ascii="Verdana" w:hAnsi="Verdana" w:cs="Arial"/>
        </w:rPr>
      </w:pPr>
    </w:p>
    <w:tbl>
      <w:tblPr>
        <w:tblStyle w:val="Grigliatabella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5721D9" w:rsidRPr="00956BBD" w:rsidTr="00A06E83">
        <w:tc>
          <w:tcPr>
            <w:tcW w:w="5000" w:type="pct"/>
            <w:shd w:val="clear" w:color="auto" w:fill="DBE5F1" w:themeFill="accent1" w:themeFillTint="33"/>
          </w:tcPr>
          <w:p w:rsidR="005721D9" w:rsidRPr="00956BBD" w:rsidRDefault="005721D9" w:rsidP="00A06E83">
            <w:pPr>
              <w:tabs>
                <w:tab w:val="left" w:leader="underscore" w:pos="6379"/>
                <w:tab w:val="left" w:pos="6663"/>
                <w:tab w:val="left" w:leader="underscore" w:pos="8647"/>
                <w:tab w:val="left" w:pos="8931"/>
              </w:tabs>
              <w:spacing w:after="60" w:line="276" w:lineRule="auto"/>
              <w:rPr>
                <w:rFonts w:ascii="Verdana" w:hAnsi="Verdana" w:cs="Arial"/>
                <w:b/>
                <w:smallCaps/>
                <w:sz w:val="24"/>
                <w:szCs w:val="24"/>
              </w:rPr>
            </w:pP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>Disciplina:</w:t>
            </w: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ab/>
            </w: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ab/>
              <w:t>Classe:</w:t>
            </w: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ab/>
            </w: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ab/>
              <w:t>A.S. 2019/20</w:t>
            </w:r>
          </w:p>
        </w:tc>
      </w:tr>
    </w:tbl>
    <w:p w:rsidR="005721D9" w:rsidRDefault="005721D9" w:rsidP="005721D9">
      <w:pPr>
        <w:pStyle w:val="Corpo"/>
        <w:spacing w:after="60" w:line="276" w:lineRule="auto"/>
        <w:rPr>
          <w:rFonts w:ascii="Verdana" w:hAnsi="Verdana" w:cs="Arial"/>
        </w:rPr>
      </w:pPr>
    </w:p>
    <w:p w:rsidR="005721D9" w:rsidRPr="00A5554B" w:rsidRDefault="005721D9" w:rsidP="005721D9">
      <w:pPr>
        <w:pStyle w:val="Corpo"/>
        <w:spacing w:after="60" w:line="276" w:lineRule="auto"/>
        <w:rPr>
          <w:rFonts w:ascii="Verdana" w:hAnsi="Verdana" w:cs="Arial"/>
        </w:rPr>
      </w:pPr>
      <w:r w:rsidRPr="00A5554B">
        <w:rPr>
          <w:rFonts w:ascii="Verdana" w:hAnsi="Verdana" w:cs="Arial"/>
        </w:rPr>
        <w:t xml:space="preserve">Integrazione alla progettazione </w:t>
      </w:r>
      <w:r>
        <w:rPr>
          <w:rFonts w:ascii="Verdana" w:hAnsi="Verdana" w:cs="Arial"/>
        </w:rPr>
        <w:t>per l’A</w:t>
      </w:r>
      <w:r w:rsidRPr="00A5554B">
        <w:rPr>
          <w:rFonts w:ascii="Verdana" w:hAnsi="Verdana" w:cs="Arial"/>
        </w:rPr>
        <w:t>.</w:t>
      </w:r>
      <w:r>
        <w:rPr>
          <w:rFonts w:ascii="Verdana" w:hAnsi="Verdana" w:cs="Arial"/>
        </w:rPr>
        <w:t>S</w:t>
      </w:r>
      <w:r w:rsidRPr="00A5554B">
        <w:rPr>
          <w:rFonts w:ascii="Verdana" w:hAnsi="Verdana" w:cs="Arial"/>
        </w:rPr>
        <w:t>. 20</w:t>
      </w:r>
      <w:r>
        <w:rPr>
          <w:rFonts w:ascii="Verdana" w:hAnsi="Verdana" w:cs="Arial"/>
        </w:rPr>
        <w:t>20</w:t>
      </w:r>
      <w:r w:rsidRPr="00A5554B">
        <w:rPr>
          <w:rFonts w:ascii="Verdana" w:hAnsi="Verdana" w:cs="Arial"/>
        </w:rPr>
        <w:t>/202</w:t>
      </w:r>
      <w:r>
        <w:rPr>
          <w:rFonts w:ascii="Verdana" w:hAnsi="Verdana" w:cs="Arial"/>
        </w:rPr>
        <w:t>1</w:t>
      </w:r>
    </w:p>
    <w:tbl>
      <w:tblPr>
        <w:tblStyle w:val="Grigliatabella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768"/>
        <w:gridCol w:w="2654"/>
        <w:gridCol w:w="5340"/>
      </w:tblGrid>
      <w:tr w:rsidR="005721D9" w:rsidRPr="00956BBD" w:rsidTr="00A06E83">
        <w:tc>
          <w:tcPr>
            <w:tcW w:w="2519" w:type="pct"/>
            <w:gridSpan w:val="2"/>
            <w:shd w:val="clear" w:color="auto" w:fill="DBE5F1" w:themeFill="accent1" w:themeFillTint="33"/>
          </w:tcPr>
          <w:p w:rsidR="005721D9" w:rsidRPr="00956BBD" w:rsidRDefault="005721D9" w:rsidP="00A06E83">
            <w:pPr>
              <w:spacing w:after="60" w:line="276" w:lineRule="auto"/>
              <w:rPr>
                <w:rFonts w:ascii="Verdana" w:hAnsi="Verdana" w:cs="Arial"/>
                <w:b/>
                <w:smallCaps/>
                <w:sz w:val="24"/>
                <w:szCs w:val="24"/>
              </w:rPr>
            </w:pP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>Asse culturale</w:t>
            </w:r>
          </w:p>
        </w:tc>
        <w:tc>
          <w:tcPr>
            <w:tcW w:w="2481" w:type="pct"/>
            <w:shd w:val="clear" w:color="auto" w:fill="DBE5F1" w:themeFill="accent1" w:themeFillTint="33"/>
          </w:tcPr>
          <w:p w:rsidR="005721D9" w:rsidRPr="00956BBD" w:rsidRDefault="005721D9" w:rsidP="00A06E83">
            <w:pPr>
              <w:spacing w:after="60" w:line="276" w:lineRule="auto"/>
              <w:rPr>
                <w:rFonts w:ascii="Verdana" w:hAnsi="Verdana" w:cs="Arial"/>
                <w:b/>
                <w:smallCaps/>
                <w:sz w:val="24"/>
                <w:szCs w:val="24"/>
              </w:rPr>
            </w:pP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>Competenze</w:t>
            </w:r>
          </w:p>
        </w:tc>
      </w:tr>
      <w:tr w:rsidR="005721D9" w:rsidRPr="006F04EC" w:rsidTr="00A06E83">
        <w:tc>
          <w:tcPr>
            <w:tcW w:w="2519" w:type="pct"/>
            <w:gridSpan w:val="2"/>
            <w:shd w:val="clear" w:color="auto" w:fill="auto"/>
          </w:tcPr>
          <w:p w:rsidR="005721D9" w:rsidRPr="006F04EC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  <w:t>Asse dei linguaggi</w:t>
            </w:r>
          </w:p>
          <w:p w:rsidR="005721D9" w:rsidRPr="006F04EC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  <w:t>Asse storico-sociale</w:t>
            </w:r>
          </w:p>
          <w:p w:rsidR="005721D9" w:rsidRPr="006F04EC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  <w:t>Asse matematico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5721D9" w:rsidRPr="006F04EC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  <w:t>Asse scientifico-tecnologico-professionale</w:t>
            </w:r>
          </w:p>
        </w:tc>
        <w:tc>
          <w:tcPr>
            <w:tcW w:w="2481" w:type="pct"/>
            <w:shd w:val="clear" w:color="auto" w:fill="auto"/>
          </w:tcPr>
          <w:p w:rsidR="005721D9" w:rsidRPr="006F04EC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5721D9" w:rsidRPr="006F04EC" w:rsidRDefault="005721D9" w:rsidP="005721D9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5721D9" w:rsidRPr="00956BBD" w:rsidTr="00A06E83">
        <w:tc>
          <w:tcPr>
            <w:tcW w:w="5000" w:type="pct"/>
            <w:gridSpan w:val="3"/>
            <w:shd w:val="clear" w:color="auto" w:fill="DBE5F1" w:themeFill="accent1" w:themeFillTint="33"/>
          </w:tcPr>
          <w:p w:rsidR="005721D9" w:rsidRPr="00956BBD" w:rsidRDefault="005721D9" w:rsidP="00A06E83">
            <w:pPr>
              <w:spacing w:after="60" w:line="276" w:lineRule="auto"/>
              <w:rPr>
                <w:rFonts w:ascii="Verdana" w:hAnsi="Verdana" w:cs="Arial"/>
                <w:b/>
                <w:smallCaps/>
                <w:sz w:val="24"/>
                <w:szCs w:val="24"/>
              </w:rPr>
            </w:pP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>Attività didattiche</w:t>
            </w:r>
            <w:r w:rsidRPr="00956BBD">
              <w:rPr>
                <w:rStyle w:val="Rimandonotaapidipagina"/>
                <w:rFonts w:ascii="Verdana" w:hAnsi="Verdana" w:cs="Arial"/>
                <w:b/>
                <w:smallCaps/>
                <w:sz w:val="24"/>
                <w:szCs w:val="24"/>
              </w:rPr>
              <w:footnoteReference w:id="1"/>
            </w: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 xml:space="preserve"> da integrare</w:t>
            </w:r>
          </w:p>
        </w:tc>
      </w:tr>
      <w:tr w:rsidR="005721D9" w:rsidRPr="006F04EC" w:rsidTr="00A06E83">
        <w:trPr>
          <w:trHeight w:val="1738"/>
        </w:trPr>
        <w:tc>
          <w:tcPr>
            <w:tcW w:w="5000" w:type="pct"/>
            <w:gridSpan w:val="3"/>
            <w:shd w:val="clear" w:color="auto" w:fill="auto"/>
          </w:tcPr>
          <w:p w:rsidR="005721D9" w:rsidRPr="006F04EC" w:rsidRDefault="005721D9" w:rsidP="00A06E83">
            <w:pPr>
              <w:spacing w:after="6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721D9" w:rsidRPr="006F04EC" w:rsidTr="00A06E83">
        <w:tc>
          <w:tcPr>
            <w:tcW w:w="1286" w:type="pct"/>
            <w:shd w:val="clear" w:color="auto" w:fill="DBE5F1" w:themeFill="accent1" w:themeFillTint="33"/>
          </w:tcPr>
          <w:p w:rsidR="005721D9" w:rsidRPr="00956BBD" w:rsidRDefault="005721D9" w:rsidP="00A06E83">
            <w:pPr>
              <w:spacing w:after="60" w:line="276" w:lineRule="auto"/>
              <w:rPr>
                <w:rFonts w:ascii="Verdana" w:hAnsi="Verdana" w:cs="Arial"/>
                <w:b/>
                <w:smallCaps/>
                <w:sz w:val="24"/>
                <w:szCs w:val="24"/>
              </w:rPr>
            </w:pP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>Tempi</w:t>
            </w:r>
          </w:p>
        </w:tc>
        <w:tc>
          <w:tcPr>
            <w:tcW w:w="3714" w:type="pct"/>
            <w:gridSpan w:val="2"/>
            <w:shd w:val="clear" w:color="auto" w:fill="auto"/>
          </w:tcPr>
          <w:p w:rsidR="005721D9" w:rsidRPr="006F04EC" w:rsidRDefault="005721D9" w:rsidP="00A06E83">
            <w:pPr>
              <w:spacing w:after="6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 xml:space="preserve">Il primo periodo didattico (trimestre o quadrimestre) e comunque per l’intera durata </w:t>
            </w:r>
            <w:r>
              <w:rPr>
                <w:rFonts w:ascii="Verdana" w:hAnsi="Verdana" w:cs="Arial"/>
                <w:sz w:val="20"/>
                <w:szCs w:val="20"/>
              </w:rPr>
              <w:t>dell’A</w:t>
            </w:r>
            <w:r w:rsidRPr="006F04EC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>S</w:t>
            </w:r>
            <w:r w:rsidRPr="006F04EC">
              <w:rPr>
                <w:rFonts w:ascii="Verdana" w:hAnsi="Verdana" w:cs="Arial"/>
                <w:sz w:val="20"/>
                <w:szCs w:val="20"/>
              </w:rPr>
              <w:t>. 2020</w:t>
            </w:r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Pr="006F04EC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5721D9" w:rsidRPr="006F04EC" w:rsidTr="00A06E83">
        <w:tc>
          <w:tcPr>
            <w:tcW w:w="1286" w:type="pct"/>
            <w:shd w:val="clear" w:color="auto" w:fill="DBE5F1" w:themeFill="accent1" w:themeFillTint="33"/>
          </w:tcPr>
          <w:p w:rsidR="005721D9" w:rsidRPr="00956BBD" w:rsidRDefault="005721D9" w:rsidP="00A06E83">
            <w:pPr>
              <w:spacing w:after="60" w:line="276" w:lineRule="auto"/>
              <w:rPr>
                <w:rFonts w:ascii="Verdana" w:hAnsi="Verdana" w:cs="Arial"/>
                <w:b/>
                <w:smallCaps/>
                <w:sz w:val="24"/>
                <w:szCs w:val="24"/>
              </w:rPr>
            </w:pP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 xml:space="preserve">Strumenti in </w:t>
            </w:r>
            <w:proofErr w:type="spellStart"/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>DiP</w:t>
            </w:r>
            <w:proofErr w:type="spellEnd"/>
          </w:p>
        </w:tc>
        <w:tc>
          <w:tcPr>
            <w:tcW w:w="3714" w:type="pct"/>
            <w:gridSpan w:val="2"/>
            <w:shd w:val="clear" w:color="auto" w:fill="auto"/>
          </w:tcPr>
          <w:p w:rsidR="005721D9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5721D9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5721D9" w:rsidRPr="006F04EC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5721D9" w:rsidRPr="006F04EC" w:rsidRDefault="005721D9" w:rsidP="005721D9">
            <w:pPr>
              <w:tabs>
                <w:tab w:val="left" w:pos="284"/>
                <w:tab w:val="left" w:leader="underscore" w:pos="7939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5721D9" w:rsidRPr="006F04EC" w:rsidTr="00A06E83">
        <w:tc>
          <w:tcPr>
            <w:tcW w:w="1286" w:type="pct"/>
            <w:shd w:val="clear" w:color="auto" w:fill="DBE5F1" w:themeFill="accent1" w:themeFillTint="33"/>
          </w:tcPr>
          <w:p w:rsidR="005721D9" w:rsidRPr="00956BBD" w:rsidRDefault="005721D9" w:rsidP="00A06E83">
            <w:pPr>
              <w:spacing w:after="60" w:line="276" w:lineRule="auto"/>
              <w:rPr>
                <w:rFonts w:ascii="Verdana" w:hAnsi="Verdana" w:cs="Arial"/>
                <w:smallCaps/>
                <w:sz w:val="24"/>
                <w:szCs w:val="24"/>
              </w:rPr>
            </w:pP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 xml:space="preserve">Strumenti in </w:t>
            </w:r>
            <w:proofErr w:type="spellStart"/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>DaD</w:t>
            </w:r>
            <w:proofErr w:type="spellEnd"/>
          </w:p>
        </w:tc>
        <w:tc>
          <w:tcPr>
            <w:tcW w:w="3714" w:type="pct"/>
            <w:gridSpan w:val="2"/>
            <w:shd w:val="clear" w:color="auto" w:fill="auto"/>
          </w:tcPr>
          <w:p w:rsidR="005721D9" w:rsidRPr="006F04EC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5721D9" w:rsidRPr="006F04EC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5721D9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5721D9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5721D9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5721D9" w:rsidRPr="006F04EC" w:rsidRDefault="005721D9" w:rsidP="00A06E83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5721D9" w:rsidRPr="006F04EC" w:rsidRDefault="005721D9" w:rsidP="005721D9">
            <w:pPr>
              <w:tabs>
                <w:tab w:val="left" w:pos="284"/>
                <w:tab w:val="left" w:leader="underscore" w:pos="7939"/>
              </w:tabs>
              <w:spacing w:after="60" w:line="276" w:lineRule="auto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</w:t>
            </w:r>
            <w:r w:rsidRPr="006F04EC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5721D9" w:rsidRPr="006F04EC" w:rsidTr="00A06E83">
        <w:tc>
          <w:tcPr>
            <w:tcW w:w="1286" w:type="pct"/>
            <w:shd w:val="clear" w:color="auto" w:fill="DBE5F1" w:themeFill="accent1" w:themeFillTint="33"/>
          </w:tcPr>
          <w:p w:rsidR="005721D9" w:rsidRPr="00956BBD" w:rsidRDefault="005721D9" w:rsidP="00A06E83">
            <w:pPr>
              <w:spacing w:after="60" w:line="276" w:lineRule="auto"/>
              <w:rPr>
                <w:rFonts w:ascii="Verdana" w:hAnsi="Verdana" w:cs="Arial"/>
                <w:b/>
                <w:smallCaps/>
                <w:sz w:val="24"/>
                <w:szCs w:val="24"/>
              </w:rPr>
            </w:pPr>
            <w:r w:rsidRPr="00956BBD">
              <w:rPr>
                <w:rFonts w:ascii="Verdana" w:hAnsi="Verdana" w:cs="Arial"/>
                <w:b/>
                <w:smallCaps/>
                <w:sz w:val="24"/>
                <w:szCs w:val="24"/>
              </w:rPr>
              <w:t>Valutazione</w:t>
            </w:r>
          </w:p>
        </w:tc>
        <w:tc>
          <w:tcPr>
            <w:tcW w:w="3714" w:type="pct"/>
            <w:gridSpan w:val="2"/>
            <w:shd w:val="clear" w:color="auto" w:fill="auto"/>
          </w:tcPr>
          <w:p w:rsidR="005721D9" w:rsidRPr="006F04EC" w:rsidRDefault="005721D9" w:rsidP="00A06E83">
            <w:pPr>
              <w:spacing w:after="6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F04EC">
              <w:rPr>
                <w:rFonts w:ascii="Verdana" w:hAnsi="Verdana" w:cs="Arial"/>
                <w:sz w:val="20"/>
                <w:szCs w:val="20"/>
              </w:rPr>
              <w:t>Come da PTOF e/o sua integrazione pro tempore</w:t>
            </w:r>
          </w:p>
        </w:tc>
      </w:tr>
    </w:tbl>
    <w:p w:rsidR="005721D9" w:rsidRPr="006F04EC" w:rsidRDefault="005721D9" w:rsidP="005721D9">
      <w:pPr>
        <w:spacing w:after="60" w:line="276" w:lineRule="auto"/>
        <w:jc w:val="both"/>
        <w:rPr>
          <w:rFonts w:ascii="Verdana" w:hAnsi="Verdana" w:cs="Arial"/>
        </w:rPr>
      </w:pPr>
    </w:p>
    <w:p w:rsidR="00F15AAF" w:rsidRDefault="00F15AAF"/>
    <w:sectPr w:rsidR="00F15AAF" w:rsidSect="00894D52">
      <w:pgSz w:w="11906" w:h="16838"/>
      <w:pgMar w:top="567" w:right="567" w:bottom="567" w:left="0" w:header="709" w:footer="414" w:gutter="567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89" w:rsidRDefault="00E90989" w:rsidP="005721D9">
      <w:pPr>
        <w:spacing w:after="0" w:line="240" w:lineRule="auto"/>
      </w:pPr>
      <w:r>
        <w:separator/>
      </w:r>
    </w:p>
  </w:endnote>
  <w:endnote w:type="continuationSeparator" w:id="0">
    <w:p w:rsidR="00E90989" w:rsidRDefault="00E90989" w:rsidP="005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89" w:rsidRDefault="00E90989" w:rsidP="005721D9">
      <w:pPr>
        <w:spacing w:after="0" w:line="240" w:lineRule="auto"/>
      </w:pPr>
      <w:r>
        <w:separator/>
      </w:r>
    </w:p>
  </w:footnote>
  <w:footnote w:type="continuationSeparator" w:id="0">
    <w:p w:rsidR="00E90989" w:rsidRDefault="00E90989" w:rsidP="005721D9">
      <w:pPr>
        <w:spacing w:after="0" w:line="240" w:lineRule="auto"/>
      </w:pPr>
      <w:r>
        <w:continuationSeparator/>
      </w:r>
    </w:p>
  </w:footnote>
  <w:footnote w:id="1">
    <w:p w:rsidR="005721D9" w:rsidRDefault="005721D9" w:rsidP="005721D9">
      <w:pPr>
        <w:pStyle w:val="Testonotaapidipagina"/>
      </w:pPr>
      <w:r>
        <w:rPr>
          <w:rStyle w:val="Rimandonotaapidipagina"/>
        </w:rPr>
        <w:footnoteRef/>
      </w:r>
      <w:r>
        <w:t xml:space="preserve"> Abilità/conoscenze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D9"/>
    <w:rsid w:val="003973F3"/>
    <w:rsid w:val="005721D9"/>
    <w:rsid w:val="00C712D3"/>
    <w:rsid w:val="00E90989"/>
    <w:rsid w:val="00F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D179-BD33-4F09-B81E-509646A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1D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21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21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21D9"/>
    <w:rPr>
      <w:vertAlign w:val="superscript"/>
    </w:rPr>
  </w:style>
  <w:style w:type="paragraph" w:customStyle="1" w:styleId="Corpo">
    <w:name w:val="Corpo"/>
    <w:rsid w:val="00572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Bruni</dc:creator>
  <cp:lastModifiedBy>994503</cp:lastModifiedBy>
  <cp:revision>2</cp:revision>
  <dcterms:created xsi:type="dcterms:W3CDTF">2020-05-29T10:05:00Z</dcterms:created>
  <dcterms:modified xsi:type="dcterms:W3CDTF">2020-05-29T10:05:00Z</dcterms:modified>
</cp:coreProperties>
</file>