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C654C" w14:textId="77777777" w:rsidR="00EF1F6E" w:rsidRPr="0057757E" w:rsidRDefault="00061E77" w:rsidP="00EF1F6E">
      <w:pPr>
        <w:pStyle w:val="Corpotesto"/>
        <w:spacing w:before="71" w:line="242" w:lineRule="auto"/>
        <w:ind w:left="5954" w:right="238"/>
        <w:rPr>
          <w:sz w:val="24"/>
          <w:szCs w:val="24"/>
        </w:rPr>
      </w:pPr>
      <w:r w:rsidRPr="0057757E">
        <w:rPr>
          <w:sz w:val="24"/>
          <w:szCs w:val="24"/>
        </w:rPr>
        <w:t xml:space="preserve">Al </w:t>
      </w:r>
      <w:r w:rsidR="00474CF9" w:rsidRPr="0057757E">
        <w:rPr>
          <w:sz w:val="24"/>
          <w:szCs w:val="24"/>
        </w:rPr>
        <w:t>Dirigente S</w:t>
      </w:r>
      <w:r w:rsidRPr="0057757E">
        <w:rPr>
          <w:sz w:val="24"/>
          <w:szCs w:val="24"/>
        </w:rPr>
        <w:t>colastico del Liceo Scientifico e delle Scienze</w:t>
      </w:r>
      <w:r w:rsidRPr="0057757E">
        <w:rPr>
          <w:spacing w:val="-20"/>
          <w:sz w:val="24"/>
          <w:szCs w:val="24"/>
        </w:rPr>
        <w:t xml:space="preserve"> </w:t>
      </w:r>
      <w:r w:rsidRPr="0057757E">
        <w:rPr>
          <w:sz w:val="24"/>
          <w:szCs w:val="24"/>
        </w:rPr>
        <w:t>Umane</w:t>
      </w:r>
      <w:r w:rsidR="00474CF9" w:rsidRPr="0057757E">
        <w:rPr>
          <w:sz w:val="24"/>
          <w:szCs w:val="24"/>
        </w:rPr>
        <w:t xml:space="preserve">  </w:t>
      </w:r>
    </w:p>
    <w:p w14:paraId="2186F7E4" w14:textId="3D817FE4" w:rsidR="006459FF" w:rsidRDefault="00061E77" w:rsidP="00EF1F6E">
      <w:pPr>
        <w:pStyle w:val="Corpotesto"/>
        <w:spacing w:before="71" w:line="242" w:lineRule="auto"/>
        <w:ind w:left="5954" w:right="238"/>
        <w:rPr>
          <w:b/>
          <w:sz w:val="24"/>
          <w:szCs w:val="24"/>
        </w:rPr>
      </w:pPr>
      <w:r w:rsidRPr="0057757E">
        <w:rPr>
          <w:b/>
          <w:sz w:val="24"/>
          <w:szCs w:val="24"/>
        </w:rPr>
        <w:t xml:space="preserve">Teresa </w:t>
      </w:r>
      <w:proofErr w:type="spellStart"/>
      <w:r w:rsidRPr="0057757E">
        <w:rPr>
          <w:b/>
          <w:sz w:val="24"/>
          <w:szCs w:val="24"/>
        </w:rPr>
        <w:t>Gullace</w:t>
      </w:r>
      <w:proofErr w:type="spellEnd"/>
      <w:r w:rsidRPr="0057757E">
        <w:rPr>
          <w:b/>
          <w:spacing w:val="-10"/>
          <w:sz w:val="24"/>
          <w:szCs w:val="24"/>
        </w:rPr>
        <w:t xml:space="preserve"> </w:t>
      </w:r>
      <w:r w:rsidR="00EF1F6E" w:rsidRPr="0057757E">
        <w:rPr>
          <w:b/>
          <w:sz w:val="24"/>
          <w:szCs w:val="24"/>
        </w:rPr>
        <w:t>Talotta</w:t>
      </w:r>
    </w:p>
    <w:p w14:paraId="2C14335C" w14:textId="77777777" w:rsidR="0057757E" w:rsidRPr="0057757E" w:rsidRDefault="0057757E" w:rsidP="00EF1F6E">
      <w:pPr>
        <w:pStyle w:val="Corpotesto"/>
        <w:spacing w:before="71" w:line="242" w:lineRule="auto"/>
        <w:ind w:left="5954" w:right="238"/>
        <w:rPr>
          <w:sz w:val="24"/>
          <w:szCs w:val="24"/>
        </w:rPr>
      </w:pPr>
    </w:p>
    <w:p w14:paraId="51E0B327" w14:textId="77777777" w:rsidR="006459FF" w:rsidRPr="000866CE" w:rsidRDefault="006459FF">
      <w:pPr>
        <w:pStyle w:val="Corpotesto"/>
        <w:rPr>
          <w:sz w:val="22"/>
          <w:szCs w:val="22"/>
        </w:rPr>
      </w:pPr>
    </w:p>
    <w:p w14:paraId="003E401A" w14:textId="77777777" w:rsidR="002E3947" w:rsidRPr="000866CE" w:rsidRDefault="002E3947" w:rsidP="00552285">
      <w:pPr>
        <w:pStyle w:val="Default"/>
        <w:ind w:right="651"/>
        <w:jc w:val="both"/>
        <w:rPr>
          <w:rFonts w:ascii="Times New Roman" w:hAnsi="Times New Roman" w:cs="Times New Roman"/>
          <w:sz w:val="22"/>
          <w:szCs w:val="22"/>
        </w:rPr>
      </w:pPr>
      <w:r w:rsidRPr="000866CE">
        <w:rPr>
          <w:rFonts w:ascii="Times New Roman" w:hAnsi="Times New Roman" w:cs="Times New Roman"/>
          <w:sz w:val="22"/>
          <w:szCs w:val="22"/>
        </w:rPr>
        <w:t xml:space="preserve">Comparto e Area Istruzione e Ricerca </w:t>
      </w:r>
      <w:r w:rsidRPr="000866CE">
        <w:rPr>
          <w:rFonts w:ascii="Times New Roman" w:hAnsi="Times New Roman" w:cs="Times New Roman"/>
          <w:b/>
          <w:bCs/>
          <w:sz w:val="22"/>
          <w:szCs w:val="22"/>
        </w:rPr>
        <w:t xml:space="preserve">– Sezione Scuola </w:t>
      </w:r>
      <w:r w:rsidRPr="000866CE">
        <w:rPr>
          <w:rFonts w:ascii="Times New Roman" w:hAnsi="Times New Roman" w:cs="Times New Roman"/>
          <w:sz w:val="22"/>
          <w:szCs w:val="22"/>
        </w:rPr>
        <w:t xml:space="preserve">Azioni di sciopero nazionale del 9 maggio 2024. Proclamazioni. </w:t>
      </w:r>
    </w:p>
    <w:p w14:paraId="6F2DC2E4" w14:textId="77777777" w:rsidR="002E3947" w:rsidRPr="000866CE" w:rsidRDefault="002E3947" w:rsidP="00552285">
      <w:pPr>
        <w:pStyle w:val="Default"/>
        <w:ind w:right="651"/>
        <w:jc w:val="both"/>
        <w:rPr>
          <w:rFonts w:ascii="Times New Roman" w:hAnsi="Times New Roman" w:cs="Times New Roman"/>
          <w:sz w:val="22"/>
          <w:szCs w:val="22"/>
        </w:rPr>
      </w:pPr>
      <w:r w:rsidRPr="000866CE">
        <w:rPr>
          <w:rFonts w:ascii="Times New Roman" w:hAnsi="Times New Roman" w:cs="Times New Roman"/>
          <w:sz w:val="22"/>
          <w:szCs w:val="22"/>
        </w:rPr>
        <w:t>Adempimenti previsti dall’Accordo sulle norme di garanzia dei servizi pubblici essenziali del 2 dicembre 2020 (Gazzetta Ufficiale n. 8 del 12 gennaio 2021) con particolare riferimento agli artt. 3 e 10.</w:t>
      </w:r>
    </w:p>
    <w:p w14:paraId="499A8D6E" w14:textId="77777777" w:rsidR="002E3947" w:rsidRPr="000866CE" w:rsidRDefault="002E3947" w:rsidP="002E394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866CE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692A3C3" w14:textId="7B533F39" w:rsidR="002E3947" w:rsidRPr="000866CE" w:rsidRDefault="0057757E" w:rsidP="0057757E">
      <w:pPr>
        <w:adjustRightInd w:val="0"/>
        <w:ind w:right="651"/>
        <w:jc w:val="both"/>
        <w:rPr>
          <w:color w:val="000000"/>
        </w:rPr>
      </w:pPr>
      <w:r>
        <w:rPr>
          <w:color w:val="000000"/>
        </w:rPr>
        <w:t xml:space="preserve">     </w:t>
      </w:r>
      <w:r w:rsidR="002E3947" w:rsidRPr="000866CE">
        <w:rPr>
          <w:color w:val="000000"/>
        </w:rPr>
        <w:t xml:space="preserve">Si comunica che, per l’intera giornata del 9 maggio 2024, è previsto uno sciopero nazionale proclamato da: </w:t>
      </w:r>
    </w:p>
    <w:p w14:paraId="22A16FE5" w14:textId="782C423A" w:rsidR="002E3947" w:rsidRPr="000866CE" w:rsidRDefault="002E3947" w:rsidP="00552285">
      <w:pPr>
        <w:widowControl/>
        <w:numPr>
          <w:ilvl w:val="0"/>
          <w:numId w:val="2"/>
        </w:numPr>
        <w:adjustRightInd w:val="0"/>
        <w:spacing w:after="143"/>
        <w:ind w:right="509"/>
        <w:jc w:val="both"/>
        <w:rPr>
          <w:color w:val="000000"/>
        </w:rPr>
      </w:pPr>
      <w:r w:rsidRPr="000866CE">
        <w:rPr>
          <w:b/>
          <w:bCs/>
          <w:color w:val="000000"/>
        </w:rPr>
        <w:t>Cobas Scuola Sardegna:</w:t>
      </w:r>
      <w:r w:rsidRPr="000866CE">
        <w:rPr>
          <w:color w:val="000000"/>
        </w:rPr>
        <w:t xml:space="preserve"> “per tutto il personale docente, Ata, educativo e Dirigente, a tempo determinato</w:t>
      </w:r>
      <w:r w:rsidR="00552285">
        <w:rPr>
          <w:color w:val="000000"/>
        </w:rPr>
        <w:t xml:space="preserve"> e</w:t>
      </w:r>
      <w:r w:rsidRPr="000866CE">
        <w:rPr>
          <w:color w:val="000000"/>
        </w:rPr>
        <w:t xml:space="preserve"> indeterminato, in forza sia alle sedi nazionali che a quelle estere”; </w:t>
      </w:r>
    </w:p>
    <w:p w14:paraId="264E67EE" w14:textId="77777777" w:rsidR="002E3947" w:rsidRPr="000866CE" w:rsidRDefault="002E3947" w:rsidP="00552285">
      <w:pPr>
        <w:widowControl/>
        <w:numPr>
          <w:ilvl w:val="0"/>
          <w:numId w:val="2"/>
        </w:numPr>
        <w:adjustRightInd w:val="0"/>
        <w:spacing w:after="143"/>
        <w:ind w:right="509"/>
        <w:jc w:val="both"/>
        <w:rPr>
          <w:color w:val="000000"/>
        </w:rPr>
      </w:pPr>
      <w:proofErr w:type="spellStart"/>
      <w:r w:rsidRPr="000866CE">
        <w:rPr>
          <w:b/>
          <w:bCs/>
          <w:color w:val="000000"/>
        </w:rPr>
        <w:t>Unicobas</w:t>
      </w:r>
      <w:proofErr w:type="spellEnd"/>
      <w:r w:rsidRPr="000866CE">
        <w:rPr>
          <w:b/>
          <w:bCs/>
          <w:color w:val="000000"/>
        </w:rPr>
        <w:t xml:space="preserve"> scuola e università</w:t>
      </w:r>
      <w:r w:rsidRPr="000866CE">
        <w:rPr>
          <w:color w:val="000000"/>
        </w:rPr>
        <w:t xml:space="preserve">: “per tutto il personale docente </w:t>
      </w:r>
      <w:proofErr w:type="spellStart"/>
      <w:r w:rsidRPr="000866CE">
        <w:rPr>
          <w:color w:val="000000"/>
        </w:rPr>
        <w:t>ed</w:t>
      </w:r>
      <w:proofErr w:type="spellEnd"/>
      <w:r w:rsidRPr="000866CE">
        <w:rPr>
          <w:color w:val="000000"/>
        </w:rPr>
        <w:t xml:space="preserve"> Ata, a tempo determinato e indeterminato, delle scuole, della ricerca e delle università in forza sia nelle sedi nazionali che in quelle estere”; </w:t>
      </w:r>
    </w:p>
    <w:p w14:paraId="28F5D0BB" w14:textId="77777777" w:rsidR="002E3947" w:rsidRPr="000866CE" w:rsidRDefault="002E3947" w:rsidP="00552285">
      <w:pPr>
        <w:widowControl/>
        <w:numPr>
          <w:ilvl w:val="0"/>
          <w:numId w:val="2"/>
        </w:numPr>
        <w:adjustRightInd w:val="0"/>
        <w:spacing w:after="143"/>
        <w:ind w:right="651"/>
        <w:jc w:val="both"/>
        <w:rPr>
          <w:color w:val="000000"/>
        </w:rPr>
      </w:pPr>
      <w:r w:rsidRPr="000866CE">
        <w:rPr>
          <w:b/>
          <w:bCs/>
          <w:color w:val="000000"/>
        </w:rPr>
        <w:t>Usb PI</w:t>
      </w:r>
      <w:r w:rsidRPr="000866CE">
        <w:rPr>
          <w:color w:val="000000"/>
        </w:rPr>
        <w:t xml:space="preserve">: “per tutto il personale docente, Ata, educativo e dirigente a tempo determinato e indeterminato delle scuole in Italia e all’estero”; </w:t>
      </w:r>
    </w:p>
    <w:p w14:paraId="2DB634CF" w14:textId="79556368" w:rsidR="00EF1F6E" w:rsidRPr="000866CE" w:rsidRDefault="002E3947" w:rsidP="00552285">
      <w:pPr>
        <w:adjustRightInd w:val="0"/>
        <w:spacing w:after="141"/>
        <w:ind w:right="509"/>
        <w:jc w:val="both"/>
        <w:rPr>
          <w:color w:val="000000"/>
        </w:rPr>
      </w:pPr>
      <w:r w:rsidRPr="000866CE">
        <w:rPr>
          <w:b/>
          <w:bCs/>
          <w:color w:val="000000"/>
        </w:rPr>
        <w:t>Cobas-Comitati di Base della Scuola</w:t>
      </w:r>
      <w:r w:rsidRPr="000866CE">
        <w:rPr>
          <w:color w:val="000000"/>
        </w:rPr>
        <w:t>: “per il personale docente, educativo e Ata delle scuole di ogni ordine e grado”.</w:t>
      </w:r>
      <w:r w:rsidR="00EF1F6E" w:rsidRPr="000866CE">
        <w:rPr>
          <w:color w:val="000000"/>
        </w:rPr>
        <w:t xml:space="preserve"> </w:t>
      </w:r>
    </w:p>
    <w:p w14:paraId="4214C00B" w14:textId="77777777" w:rsidR="00EF1F6E" w:rsidRPr="00F6682C" w:rsidRDefault="00EF1F6E" w:rsidP="00EF1F6E">
      <w:pPr>
        <w:adjustRightInd w:val="0"/>
        <w:spacing w:after="141"/>
        <w:jc w:val="both"/>
        <w:rPr>
          <w:b/>
          <w:i/>
          <w:color w:val="202124"/>
          <w:sz w:val="24"/>
          <w:szCs w:val="24"/>
          <w:shd w:val="clear" w:color="auto" w:fill="FFFFFF"/>
        </w:rPr>
      </w:pPr>
      <w:r w:rsidRPr="00F6682C">
        <w:rPr>
          <w:b/>
          <w:i/>
          <w:color w:val="202124"/>
          <w:sz w:val="24"/>
          <w:szCs w:val="24"/>
          <w:shd w:val="clear" w:color="auto" w:fill="FFFFFF"/>
        </w:rPr>
        <w:t>Motivazioni dello sciopero:</w:t>
      </w:r>
    </w:p>
    <w:p w14:paraId="0F462E0C" w14:textId="4A1C6764" w:rsidR="006459FF" w:rsidRPr="000866CE" w:rsidRDefault="002E3947" w:rsidP="00EF1F6E">
      <w:pPr>
        <w:pStyle w:val="Titolo1"/>
        <w:spacing w:before="1"/>
        <w:ind w:left="0"/>
        <w:rPr>
          <w:b w:val="0"/>
          <w:sz w:val="22"/>
          <w:szCs w:val="22"/>
        </w:rPr>
      </w:pPr>
      <w:r w:rsidRPr="000866CE">
        <w:rPr>
          <w:b w:val="0"/>
          <w:sz w:val="22"/>
          <w:szCs w:val="22"/>
        </w:rPr>
        <w:t>Contro i quiz INVALSI, la delirante didattica delle "competenze" addestrative e il presunto "merito" e contro la scuola della digitalizzazione selvaggia con lo sperpero dei denari del PNRR; contro l'Autonomia Differenziata, contro il dimensionamento scolastico; per la modifica della Legge Fornero e della Legge Dini e contro le ultime disposizioni che peggiorano ulteriormente le attuali e future pensioni; per l'immissione in ruolo di tutti i precari/e che hanno 3 anni di servizio e contro la norma del vincolo triennale di permanenza in una sede scolastica; contro l'ultimo CCNL scuola che prevede aumenti ridicoli rispetto all'inflazione; contro i PCTO e le attività di stage aziendale; contro qualsiasi guerra e le spese militari</w:t>
      </w:r>
    </w:p>
    <w:p w14:paraId="3EB75579" w14:textId="1A56DD40" w:rsidR="002E3947" w:rsidRPr="000866CE" w:rsidRDefault="002E3947" w:rsidP="00EF1F6E">
      <w:pPr>
        <w:pStyle w:val="Titolo1"/>
        <w:spacing w:before="1"/>
        <w:ind w:left="0"/>
        <w:rPr>
          <w:b w:val="0"/>
          <w:sz w:val="22"/>
          <w:szCs w:val="22"/>
        </w:rPr>
      </w:pPr>
    </w:p>
    <w:p w14:paraId="11728F02" w14:textId="466BF684" w:rsidR="002E3947" w:rsidRPr="000866CE" w:rsidRDefault="002E3947" w:rsidP="00EF1F6E">
      <w:pPr>
        <w:pStyle w:val="Titolo1"/>
        <w:spacing w:before="1"/>
        <w:ind w:left="0"/>
        <w:rPr>
          <w:b w:val="0"/>
          <w:sz w:val="22"/>
          <w:szCs w:val="22"/>
        </w:rPr>
      </w:pPr>
      <w:r w:rsidRPr="000866CE">
        <w:rPr>
          <w:b w:val="0"/>
          <w:sz w:val="22"/>
          <w:szCs w:val="22"/>
        </w:rPr>
        <w:t>C</w:t>
      </w:r>
      <w:r w:rsidRPr="000866CE">
        <w:rPr>
          <w:b w:val="0"/>
          <w:sz w:val="22"/>
          <w:szCs w:val="22"/>
        </w:rPr>
        <w:t>ontro il DDL Calderoli sull'Autonomia Differenziata, contro l'effettuazione dei test INVALSI, nonché per un piano di investimenti pari a 13 miliardi per il risanamento dell'edilizia scolastica; contro l'obbligo dei PCTO per gli studenti; contro il vincolo quinquennale di permanenza dopo l'assunzione nella prima sede scolastica; per lo stanziamento da parte del Gove</w:t>
      </w:r>
      <w:r w:rsidR="000866CE">
        <w:rPr>
          <w:b w:val="0"/>
          <w:sz w:val="22"/>
          <w:szCs w:val="22"/>
        </w:rPr>
        <w:t>r</w:t>
      </w:r>
      <w:r w:rsidRPr="000866CE">
        <w:rPr>
          <w:b w:val="0"/>
          <w:sz w:val="22"/>
          <w:szCs w:val="22"/>
        </w:rPr>
        <w:t>no di 200 milioni per il risarcimento e l'adeguamento di pensioni e di stipendi per gli Ata ex Enti locali; contro la figura del coordinatore di classe e del coordinatore del dipartimento che assumerebbero un ruolo manageriale sul modello aziendale; contro l'introduzione della figura del docente tutor; riduzione definitiva del precariato con l'attivazione del doppio canale di reclutamento; assunzione di 30 mila collaboratori scolastici e 20 mila tra personale di segreteria e tecnici; stabilizzazione definitiva degli specializzati e specializzandi di sostegno; cancellazione integrale dell'Accordo che riduce il diritto di sciopero; a favore del Preside elettivo sul modello spagnolo e dei Rettori di Facoltà nelle Università</w:t>
      </w:r>
    </w:p>
    <w:p w14:paraId="564CCCCD" w14:textId="3B9F16A8" w:rsidR="002E3947" w:rsidRPr="000866CE" w:rsidRDefault="002E3947" w:rsidP="00EF1F6E">
      <w:pPr>
        <w:pStyle w:val="Titolo1"/>
        <w:spacing w:before="1"/>
        <w:ind w:left="0"/>
        <w:rPr>
          <w:b w:val="0"/>
          <w:sz w:val="22"/>
          <w:szCs w:val="22"/>
        </w:rPr>
      </w:pPr>
    </w:p>
    <w:p w14:paraId="613505EB" w14:textId="10C20114" w:rsidR="002E3947" w:rsidRPr="000866CE" w:rsidRDefault="002E3947" w:rsidP="00EF1F6E">
      <w:pPr>
        <w:pStyle w:val="Titolo1"/>
        <w:spacing w:before="1"/>
        <w:ind w:left="0"/>
        <w:rPr>
          <w:b w:val="0"/>
          <w:sz w:val="22"/>
          <w:szCs w:val="22"/>
        </w:rPr>
      </w:pPr>
      <w:r w:rsidRPr="000866CE">
        <w:rPr>
          <w:b w:val="0"/>
          <w:sz w:val="22"/>
          <w:szCs w:val="22"/>
        </w:rPr>
        <w:t>C</w:t>
      </w:r>
      <w:r w:rsidRPr="000866CE">
        <w:rPr>
          <w:b w:val="0"/>
          <w:sz w:val="22"/>
          <w:szCs w:val="22"/>
        </w:rPr>
        <w:t>ontro mancato aumento degli organici docenti ed Ata all'interno dei provvedimenti legislativi; contro il rinnovo contrattuale che prevede aumenti irrisori; contro l'autonomia differenziata; contro i vincoli triennali sulla mobilità; contro i quiz INVALSI; contro i percorsi PCTO; contro il processo di militarizzazione della scuola pubblica statale; per l'attuazione dei percorsi di formazione e abilitazione a totale carico dello Stato, per la stabilizzazione dei docenti vincitori dei concorsi ordinari e straordinari; per la trasformazione dell'organico aggiunti</w:t>
      </w:r>
      <w:r w:rsidR="000866CE">
        <w:rPr>
          <w:b w:val="0"/>
          <w:sz w:val="22"/>
          <w:szCs w:val="22"/>
        </w:rPr>
        <w:t>v</w:t>
      </w:r>
      <w:r w:rsidRPr="000866CE">
        <w:rPr>
          <w:b w:val="0"/>
          <w:sz w:val="22"/>
          <w:szCs w:val="22"/>
        </w:rPr>
        <w:t>o Ata in organico di fatto e successivamente organico di diritto; per i buoni pasto per il personale Ata e docente; per l'internalizzazione degli assistenti all'autonomia e alla comunicazione; per la conversione a tempo indeterminato dei contratti a tempo determinato di 18 mesi per il personale Ata ex tirocinante; per l'abolizione dei test INVALSI e dei percorsi PCTO</w:t>
      </w:r>
    </w:p>
    <w:p w14:paraId="5248CD6F" w14:textId="77777777" w:rsidR="002E3947" w:rsidRPr="000866CE" w:rsidRDefault="002E3947" w:rsidP="00EF1F6E">
      <w:pPr>
        <w:pStyle w:val="Titolo1"/>
        <w:spacing w:before="1"/>
        <w:ind w:left="0"/>
        <w:rPr>
          <w:b w:val="0"/>
          <w:sz w:val="22"/>
          <w:szCs w:val="22"/>
        </w:rPr>
      </w:pPr>
    </w:p>
    <w:p w14:paraId="12613E4E" w14:textId="77777777" w:rsidR="006459FF" w:rsidRPr="000866CE" w:rsidRDefault="00F42F43" w:rsidP="00F42F43">
      <w:pPr>
        <w:pStyle w:val="Corpotesto"/>
        <w:tabs>
          <w:tab w:val="left" w:pos="6233"/>
        </w:tabs>
        <w:spacing w:line="480" w:lineRule="auto"/>
        <w:ind w:left="112"/>
        <w:jc w:val="both"/>
        <w:rPr>
          <w:sz w:val="22"/>
          <w:szCs w:val="22"/>
        </w:rPr>
      </w:pPr>
      <w:r w:rsidRPr="000866CE">
        <w:rPr>
          <w:sz w:val="22"/>
          <w:szCs w:val="22"/>
        </w:rPr>
        <w:t xml:space="preserve">Il/La </w:t>
      </w:r>
      <w:proofErr w:type="spellStart"/>
      <w:r w:rsidRPr="000866CE">
        <w:rPr>
          <w:sz w:val="22"/>
          <w:szCs w:val="22"/>
        </w:rPr>
        <w:t>sottoscritt</w:t>
      </w:r>
      <w:proofErr w:type="spellEnd"/>
      <w:r w:rsidRPr="000866CE">
        <w:rPr>
          <w:sz w:val="22"/>
          <w:szCs w:val="22"/>
        </w:rPr>
        <w:t>__/__ _______________________________________________________</w:t>
      </w:r>
    </w:p>
    <w:p w14:paraId="379FF5CD" w14:textId="77777777" w:rsidR="00F42F43" w:rsidRPr="000866CE" w:rsidRDefault="00F42F43" w:rsidP="00F42F43">
      <w:pPr>
        <w:pStyle w:val="Corpotesto"/>
        <w:tabs>
          <w:tab w:val="left" w:pos="6233"/>
        </w:tabs>
        <w:spacing w:line="480" w:lineRule="auto"/>
        <w:ind w:left="112"/>
        <w:jc w:val="both"/>
        <w:rPr>
          <w:sz w:val="22"/>
          <w:szCs w:val="22"/>
        </w:rPr>
      </w:pPr>
      <w:r w:rsidRPr="000866CE">
        <w:rPr>
          <w:sz w:val="22"/>
          <w:szCs w:val="22"/>
        </w:rPr>
        <w:t>in servizio presso codesta Scuola in qualità di ____________________________________</w:t>
      </w:r>
    </w:p>
    <w:p w14:paraId="0EA58D8C" w14:textId="77777777" w:rsidR="006459FF" w:rsidRPr="000866CE" w:rsidRDefault="00061E77">
      <w:pPr>
        <w:pStyle w:val="Titolo1"/>
        <w:ind w:left="4406" w:right="4397"/>
        <w:jc w:val="center"/>
        <w:rPr>
          <w:sz w:val="22"/>
          <w:szCs w:val="22"/>
        </w:rPr>
      </w:pPr>
      <w:r w:rsidRPr="000866CE">
        <w:rPr>
          <w:sz w:val="22"/>
          <w:szCs w:val="22"/>
        </w:rPr>
        <w:t>DICHIARA</w:t>
      </w:r>
    </w:p>
    <w:p w14:paraId="0033DFB2" w14:textId="77777777" w:rsidR="005A222D" w:rsidRPr="000866CE" w:rsidRDefault="005A222D">
      <w:pPr>
        <w:pStyle w:val="Titolo1"/>
        <w:ind w:left="4406" w:right="4397"/>
        <w:jc w:val="center"/>
        <w:rPr>
          <w:sz w:val="22"/>
          <w:szCs w:val="22"/>
        </w:rPr>
      </w:pPr>
    </w:p>
    <w:p w14:paraId="61196D1B" w14:textId="77777777" w:rsidR="00F42F43" w:rsidRPr="000866CE" w:rsidRDefault="005A222D" w:rsidP="00F42F43">
      <w:pPr>
        <w:pStyle w:val="Titolo1"/>
        <w:ind w:left="0" w:right="84"/>
        <w:rPr>
          <w:b w:val="0"/>
          <w:sz w:val="22"/>
          <w:szCs w:val="22"/>
        </w:rPr>
      </w:pPr>
      <w:r w:rsidRPr="000866CE">
        <w:rPr>
          <w:b w:val="0"/>
          <w:sz w:val="22"/>
          <w:szCs w:val="22"/>
        </w:rPr>
        <w:t>a</w:t>
      </w:r>
      <w:r w:rsidR="00F42F43" w:rsidRPr="000866CE">
        <w:rPr>
          <w:b w:val="0"/>
          <w:sz w:val="22"/>
          <w:szCs w:val="22"/>
        </w:rPr>
        <w:t>i sensi dell’art. 3, comma 4, dell’Accordo Aran “</w:t>
      </w:r>
      <w:r w:rsidR="00F42F43" w:rsidRPr="000866CE">
        <w:rPr>
          <w:b w:val="0"/>
          <w:i/>
          <w:sz w:val="22"/>
          <w:szCs w:val="22"/>
        </w:rPr>
        <w:t xml:space="preserve">Norme di garanzia dei servizi pubblici essenziali </w:t>
      </w:r>
      <w:r w:rsidRPr="000866CE">
        <w:rPr>
          <w:b w:val="0"/>
          <w:i/>
          <w:color w:val="000000"/>
          <w:sz w:val="22"/>
          <w:szCs w:val="22"/>
        </w:rPr>
        <w:t>e sulle procedure di raffreddamento e conciliazione</w:t>
      </w:r>
      <w:r w:rsidRPr="000866CE">
        <w:rPr>
          <w:color w:val="000000"/>
          <w:sz w:val="22"/>
          <w:szCs w:val="22"/>
        </w:rPr>
        <w:t xml:space="preserve"> </w:t>
      </w:r>
      <w:r w:rsidR="00F42F43" w:rsidRPr="000866CE">
        <w:rPr>
          <w:b w:val="0"/>
          <w:i/>
          <w:sz w:val="22"/>
          <w:szCs w:val="22"/>
        </w:rPr>
        <w:t>in caso di sciopero”</w:t>
      </w:r>
      <w:r w:rsidRPr="000866CE">
        <w:rPr>
          <w:b w:val="0"/>
          <w:sz w:val="22"/>
          <w:szCs w:val="22"/>
        </w:rPr>
        <w:t>, sottoscritto in data 2 dicembre 2020:</w:t>
      </w:r>
    </w:p>
    <w:p w14:paraId="277B7C8E" w14:textId="77777777" w:rsidR="005A222D" w:rsidRPr="000866CE" w:rsidRDefault="005A222D" w:rsidP="00F42F43">
      <w:pPr>
        <w:pStyle w:val="Titolo1"/>
        <w:ind w:left="0" w:right="84"/>
        <w:rPr>
          <w:b w:val="0"/>
          <w:sz w:val="22"/>
          <w:szCs w:val="22"/>
        </w:rPr>
      </w:pPr>
    </w:p>
    <w:p w14:paraId="476609FC" w14:textId="77777777" w:rsidR="005A222D" w:rsidRPr="000866CE" w:rsidRDefault="005A222D" w:rsidP="005A222D">
      <w:pPr>
        <w:pStyle w:val="Titolo1"/>
        <w:ind w:left="0" w:right="84"/>
        <w:rPr>
          <w:b w:val="0"/>
          <w:sz w:val="22"/>
          <w:szCs w:val="22"/>
        </w:rPr>
      </w:pPr>
      <w:r w:rsidRPr="000866CE">
        <w:rPr>
          <w:b w:val="0"/>
          <w:sz w:val="22"/>
          <w:szCs w:val="22"/>
        </w:rPr>
        <w:lastRenderedPageBreak/>
        <w:tab/>
        <w:t>□</w:t>
      </w:r>
      <w:r w:rsidRPr="000866CE">
        <w:rPr>
          <w:b w:val="0"/>
          <w:sz w:val="22"/>
          <w:szCs w:val="22"/>
        </w:rPr>
        <w:tab/>
        <w:t>la propria intenzione di aderire allo sciopero (oppure)</w:t>
      </w:r>
    </w:p>
    <w:p w14:paraId="3099DD71" w14:textId="77777777" w:rsidR="005A222D" w:rsidRPr="000866CE" w:rsidRDefault="005A222D" w:rsidP="005A222D">
      <w:pPr>
        <w:pStyle w:val="Titolo1"/>
        <w:ind w:left="0" w:right="84"/>
        <w:rPr>
          <w:b w:val="0"/>
          <w:sz w:val="22"/>
          <w:szCs w:val="22"/>
        </w:rPr>
      </w:pPr>
    </w:p>
    <w:p w14:paraId="19D10A2D" w14:textId="77777777" w:rsidR="005A222D" w:rsidRPr="000866CE" w:rsidRDefault="005A222D" w:rsidP="005A222D">
      <w:pPr>
        <w:pStyle w:val="Titolo1"/>
        <w:ind w:left="0" w:right="84"/>
        <w:rPr>
          <w:b w:val="0"/>
          <w:sz w:val="22"/>
          <w:szCs w:val="22"/>
        </w:rPr>
      </w:pPr>
      <w:r w:rsidRPr="000866CE">
        <w:rPr>
          <w:b w:val="0"/>
          <w:sz w:val="22"/>
          <w:szCs w:val="22"/>
        </w:rPr>
        <w:tab/>
        <w:t>□</w:t>
      </w:r>
      <w:r w:rsidRPr="000866CE">
        <w:rPr>
          <w:b w:val="0"/>
          <w:sz w:val="22"/>
          <w:szCs w:val="22"/>
        </w:rPr>
        <w:tab/>
        <w:t xml:space="preserve">la propria intenzione di </w:t>
      </w:r>
      <w:r w:rsidR="00BA79D1" w:rsidRPr="000866CE">
        <w:rPr>
          <w:b w:val="0"/>
          <w:sz w:val="22"/>
          <w:szCs w:val="22"/>
        </w:rPr>
        <w:t xml:space="preserve">non </w:t>
      </w:r>
      <w:r w:rsidRPr="000866CE">
        <w:rPr>
          <w:b w:val="0"/>
          <w:sz w:val="22"/>
          <w:szCs w:val="22"/>
        </w:rPr>
        <w:t>aderire allo sciopero</w:t>
      </w:r>
      <w:r w:rsidR="00BA79D1" w:rsidRPr="000866CE">
        <w:rPr>
          <w:b w:val="0"/>
          <w:sz w:val="22"/>
          <w:szCs w:val="22"/>
        </w:rPr>
        <w:t xml:space="preserve"> (oppure)</w:t>
      </w:r>
    </w:p>
    <w:p w14:paraId="038016D3" w14:textId="77777777" w:rsidR="00BA79D1" w:rsidRPr="000866CE" w:rsidRDefault="00BA79D1" w:rsidP="005A222D">
      <w:pPr>
        <w:pStyle w:val="Titolo1"/>
        <w:ind w:left="0" w:right="84"/>
        <w:rPr>
          <w:b w:val="0"/>
          <w:sz w:val="22"/>
          <w:szCs w:val="22"/>
        </w:rPr>
      </w:pPr>
    </w:p>
    <w:p w14:paraId="63F85226" w14:textId="77777777" w:rsidR="00BA79D1" w:rsidRPr="000866CE" w:rsidRDefault="00BA79D1" w:rsidP="00BA79D1">
      <w:pPr>
        <w:tabs>
          <w:tab w:val="left" w:pos="833"/>
          <w:tab w:val="left" w:pos="834"/>
        </w:tabs>
        <w:spacing w:before="1"/>
        <w:ind w:left="113"/>
      </w:pPr>
      <w:r w:rsidRPr="000866CE">
        <w:rPr>
          <w:b/>
        </w:rPr>
        <w:t xml:space="preserve">           □</w:t>
      </w:r>
      <w:r w:rsidRPr="000866CE">
        <w:rPr>
          <w:b/>
        </w:rPr>
        <w:tab/>
      </w:r>
      <w:r w:rsidRPr="000866CE">
        <w:t>di non aver ancora maturato alcuna decisione sull’adesione o meno allo</w:t>
      </w:r>
      <w:r w:rsidRPr="000866CE">
        <w:rPr>
          <w:spacing w:val="-27"/>
        </w:rPr>
        <w:t xml:space="preserve"> </w:t>
      </w:r>
      <w:r w:rsidRPr="000866CE">
        <w:rPr>
          <w:spacing w:val="-27"/>
        </w:rPr>
        <w:tab/>
      </w:r>
      <w:r w:rsidRPr="000866CE">
        <w:rPr>
          <w:spacing w:val="-27"/>
        </w:rPr>
        <w:tab/>
      </w:r>
      <w:r w:rsidRPr="000866CE">
        <w:rPr>
          <w:spacing w:val="-27"/>
        </w:rPr>
        <w:tab/>
        <w:t xml:space="preserve">              </w:t>
      </w:r>
      <w:r w:rsidRPr="000866CE">
        <w:t>sciopero</w:t>
      </w:r>
    </w:p>
    <w:p w14:paraId="4874702B" w14:textId="77777777" w:rsidR="00BA79D1" w:rsidRPr="000866CE" w:rsidRDefault="00BA79D1" w:rsidP="00BA79D1">
      <w:pPr>
        <w:pStyle w:val="Titolo1"/>
        <w:ind w:left="0" w:right="84"/>
        <w:rPr>
          <w:b w:val="0"/>
          <w:sz w:val="22"/>
          <w:szCs w:val="22"/>
        </w:rPr>
      </w:pPr>
    </w:p>
    <w:p w14:paraId="35FFFED5" w14:textId="77777777" w:rsidR="006459FF" w:rsidRPr="000866CE" w:rsidRDefault="0009331C" w:rsidP="0009331C">
      <w:pPr>
        <w:pStyle w:val="Corpotesto"/>
        <w:jc w:val="both"/>
        <w:rPr>
          <w:bCs/>
          <w:sz w:val="22"/>
          <w:szCs w:val="22"/>
        </w:rPr>
      </w:pPr>
      <w:r w:rsidRPr="000866CE">
        <w:rPr>
          <w:bCs/>
          <w:sz w:val="22"/>
          <w:szCs w:val="22"/>
        </w:rPr>
        <w:t>Dichiara, inoltre, di essere consapevole che:</w:t>
      </w:r>
    </w:p>
    <w:p w14:paraId="38E009B8" w14:textId="77777777" w:rsidR="0009331C" w:rsidRPr="000866CE" w:rsidRDefault="0009331C" w:rsidP="0009331C">
      <w:pPr>
        <w:pStyle w:val="Corpotesto"/>
        <w:jc w:val="both"/>
        <w:rPr>
          <w:bCs/>
          <w:sz w:val="22"/>
          <w:szCs w:val="22"/>
        </w:rPr>
      </w:pPr>
    </w:p>
    <w:p w14:paraId="05E1B79B" w14:textId="77777777" w:rsidR="0009331C" w:rsidRPr="000866CE" w:rsidRDefault="0009331C" w:rsidP="0009331C">
      <w:pPr>
        <w:pStyle w:val="Corpotesto"/>
        <w:jc w:val="both"/>
        <w:rPr>
          <w:bCs/>
          <w:sz w:val="22"/>
          <w:szCs w:val="22"/>
        </w:rPr>
      </w:pPr>
      <w:r w:rsidRPr="000866CE">
        <w:rPr>
          <w:bCs/>
          <w:sz w:val="22"/>
          <w:szCs w:val="22"/>
        </w:rPr>
        <w:tab/>
        <w:t>La presente dichiarazione è irrevocabile e fa fede ai fini della trattenuta sulla busta paga.</w:t>
      </w:r>
    </w:p>
    <w:p w14:paraId="3F4D6E08" w14:textId="77777777" w:rsidR="00683C70" w:rsidRPr="000866CE" w:rsidRDefault="0009331C" w:rsidP="00B671B9">
      <w:pPr>
        <w:tabs>
          <w:tab w:val="left" w:pos="833"/>
          <w:tab w:val="left" w:pos="834"/>
        </w:tabs>
        <w:spacing w:before="1"/>
        <w:ind w:left="113"/>
        <w:jc w:val="both"/>
      </w:pPr>
      <w:r w:rsidRPr="000866CE">
        <w:rPr>
          <w:bCs/>
        </w:rPr>
        <w:t xml:space="preserve">           I Docenti che dichiareranno di “</w:t>
      </w:r>
      <w:r w:rsidRPr="000866CE">
        <w:rPr>
          <w:i/>
        </w:rPr>
        <w:t>non aver ancora maturato alcuna decisione sull’adesione o meno allo</w:t>
      </w:r>
      <w:r w:rsidRPr="000866CE">
        <w:rPr>
          <w:i/>
          <w:spacing w:val="-27"/>
        </w:rPr>
        <w:t xml:space="preserve">  </w:t>
      </w:r>
      <w:r w:rsidR="00E075D3" w:rsidRPr="000866CE">
        <w:rPr>
          <w:i/>
          <w:spacing w:val="-27"/>
        </w:rPr>
        <w:t xml:space="preserve"> </w:t>
      </w:r>
      <w:r w:rsidRPr="000866CE">
        <w:rPr>
          <w:i/>
        </w:rPr>
        <w:t xml:space="preserve">sciopero” </w:t>
      </w:r>
      <w:r w:rsidRPr="000866CE">
        <w:t>o che non avranno inviato comunicazione alcuna sono invitati per quel giorno ad accedere al registro elettronico al fine di confermare la presenza in servizio o dove richiesto firmare in aula Professori il foglio firma giornaliero.</w:t>
      </w:r>
    </w:p>
    <w:p w14:paraId="1882EFA4" w14:textId="77777777" w:rsidR="00683C70" w:rsidRPr="000866CE" w:rsidRDefault="00683C70" w:rsidP="00683C70">
      <w:pPr>
        <w:tabs>
          <w:tab w:val="left" w:pos="833"/>
          <w:tab w:val="left" w:pos="834"/>
        </w:tabs>
        <w:spacing w:before="1"/>
        <w:ind w:left="113"/>
      </w:pPr>
    </w:p>
    <w:p w14:paraId="72302C09" w14:textId="77777777" w:rsidR="006459FF" w:rsidRPr="000866CE" w:rsidRDefault="00FC286D" w:rsidP="00683C70">
      <w:pPr>
        <w:tabs>
          <w:tab w:val="left" w:pos="833"/>
          <w:tab w:val="left" w:pos="834"/>
        </w:tabs>
        <w:spacing w:before="1"/>
        <w:ind w:left="113"/>
      </w:pPr>
      <w:r w:rsidRPr="000866CE">
        <w:tab/>
      </w:r>
      <w:r w:rsidR="00061E77" w:rsidRPr="000866CE">
        <w:t>In fede</w:t>
      </w:r>
      <w:r w:rsidR="00683C70" w:rsidRPr="000866CE">
        <w:t>.</w:t>
      </w:r>
    </w:p>
    <w:p w14:paraId="3D163DB8" w14:textId="77777777" w:rsidR="006459FF" w:rsidRPr="000866CE" w:rsidRDefault="006459FF">
      <w:pPr>
        <w:pStyle w:val="Corpotesto"/>
        <w:rPr>
          <w:sz w:val="22"/>
          <w:szCs w:val="22"/>
        </w:rPr>
      </w:pPr>
    </w:p>
    <w:p w14:paraId="194A9DC7" w14:textId="77777777" w:rsidR="001558E6" w:rsidRPr="000866CE" w:rsidRDefault="001558E6">
      <w:pPr>
        <w:pStyle w:val="Corpotesto"/>
        <w:rPr>
          <w:sz w:val="22"/>
          <w:szCs w:val="22"/>
        </w:rPr>
      </w:pPr>
    </w:p>
    <w:p w14:paraId="5E939E47" w14:textId="77777777" w:rsidR="006459FF" w:rsidRPr="000866CE" w:rsidRDefault="006459FF">
      <w:pPr>
        <w:pStyle w:val="Corpotesto"/>
        <w:rPr>
          <w:sz w:val="22"/>
          <w:szCs w:val="22"/>
        </w:rPr>
      </w:pPr>
    </w:p>
    <w:p w14:paraId="602BF277" w14:textId="77777777" w:rsidR="006459FF" w:rsidRPr="000866CE" w:rsidRDefault="00027474">
      <w:pPr>
        <w:pStyle w:val="Corpotesto"/>
        <w:spacing w:before="7"/>
        <w:rPr>
          <w:sz w:val="22"/>
          <w:szCs w:val="22"/>
        </w:rPr>
      </w:pPr>
      <w:r w:rsidRPr="000866CE">
        <w:rPr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09ACC76D" wp14:editId="446B45E9">
                <wp:simplePos x="0" y="0"/>
                <wp:positionH relativeFrom="page">
                  <wp:posOffset>719455</wp:posOffset>
                </wp:positionH>
                <wp:positionV relativeFrom="paragraph">
                  <wp:posOffset>113665</wp:posOffset>
                </wp:positionV>
                <wp:extent cx="1245235" cy="0"/>
                <wp:effectExtent l="0" t="0" r="0" b="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523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0D12E0" id="Line 3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8.95pt" to="154.7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mh2HQIAAEEEAAAOAAAAZHJzL2Uyb0RvYy54bWysU02P2jAQvVfqf7B8h3wQWDYirCoCvWy7&#10;SLv9AcZ2iFXHtmxDQFX/e8cOILa9VFVzcMaemec3M8+Lp1Mn0ZFbJ7SqcDZOMeKKaibUvsLf3jaj&#10;OUbOE8WI1IpX+Mwdflp+/LDoTclz3WrJuEUAolzZmwq33psySRxteUfcWBuuwNlo2xEPW7tPmCU9&#10;oHcyydN0lvTaMmM15c7BaT048TLiNw2n/qVpHPdIVhi4+bjauO7CmiwXpNxbYlpBLzTIP7DoiFBw&#10;6Q2qJp6ggxV/QHWCWu1048dUd4luGkF5rAGqydLfqnltieGxFmiOM7c2uf8HS78etxYJVuEcI0U6&#10;GNGzUBxNQmd640oIWKmtDbXRk3o1z5p+d0jpVUvUnkeGb2cDaVnISN6lhI0zgL/rv2gGMeTgdWzT&#10;qbFdgIQGoFOcxvk2DX7yiMJhlhfTfDLFiF59CSmvicY6/5nrDgWjwhI4R2ByfHY+ECHlNSTco/RG&#10;SBmHLRXqK/yQTfKY4LQULDhDmLP73UpadCRBLvGLVYHnPiwg18S1Q1x0DUKy+qBYvKXlhK0vtidC&#10;DjawkipcBDUCz4s1COXHY/q4nq/nxajIZ+tRkdb16NNmVYxmm+xhWk/q1arOfgbOWVG2gjGuAu2r&#10;aLPi70RxeT6D3G6yvfUneY8eGwlkr/9IOg45zHVQyE6z89Zehw86jcGXNxUewv0e7PuXv/wFAAD/&#10;/wMAUEsDBBQABgAIAAAAIQA97mNE3QAAAAkBAAAPAAAAZHJzL2Rvd25yZXYueG1sTI9BT8MwDIXv&#10;SPyHyEjcWDo6wVqaTggEu7LCpB6zxjSFxqmabOv+PUY7wM3Pfnrvc7GaXC8OOIbOk4L5LAGB1HjT&#10;Uavg4/3lZgkiRE1G955QwQkDrMrLi0Lnxh9pg4cqtoJDKORagY1xyKUMjUWnw8wPSHz79KPTkeXY&#10;SjPqI4e7Xt4myZ10uiNusHrAJ4vNd7V33Fu9btdfw3P7Vp+abGHrdb0ZUqWur6bHBxARp/hnhl98&#10;RoeSmXZ+TyaInvU8TdnKw30Ggg1pki1A7M4LWRby/wflDwAAAP//AwBQSwECLQAUAAYACAAAACEA&#10;toM4kv4AAADhAQAAEwAAAAAAAAAAAAAAAAAAAAAAW0NvbnRlbnRfVHlwZXNdLnhtbFBLAQItABQA&#10;BgAIAAAAIQA4/SH/1gAAAJQBAAALAAAAAAAAAAAAAAAAAC8BAABfcmVscy8ucmVsc1BLAQItABQA&#10;BgAIAAAAIQDpFmh2HQIAAEEEAAAOAAAAAAAAAAAAAAAAAC4CAABkcnMvZTJvRG9jLnhtbFBLAQIt&#10;ABQABgAIAAAAIQA97mNE3QAAAAkBAAAPAAAAAAAAAAAAAAAAAHcEAABkcnMvZG93bnJldi54bWxQ&#10;SwUGAAAAAAQABADzAAAAgQUAAAAA&#10;" strokeweight=".19811mm">
                <w10:wrap type="topAndBottom" anchorx="page"/>
              </v:line>
            </w:pict>
          </mc:Fallback>
        </mc:AlternateContent>
      </w:r>
      <w:r w:rsidRPr="000866CE">
        <w:rPr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265E704" wp14:editId="7A5C6974">
                <wp:simplePos x="0" y="0"/>
                <wp:positionH relativeFrom="page">
                  <wp:posOffset>4406265</wp:posOffset>
                </wp:positionH>
                <wp:positionV relativeFrom="paragraph">
                  <wp:posOffset>113665</wp:posOffset>
                </wp:positionV>
                <wp:extent cx="2134235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423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E449BA"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6.95pt,8.95pt" to="51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8UnHQIAAEEEAAAOAAAAZHJzL2Uyb0RvYy54bWysU02P2jAQvVfqf7B8h3yQZdmIsKoI9EK7&#10;SLv9AcZ2iFXHtmxDQFX/e8cOILa9VFVzcMaemec3M8/z51Mn0ZFbJ7SqcDZOMeKKaibUvsLf3taj&#10;GUbOE8WI1IpX+Mwdfl58/DDvTclz3WrJuEUAolzZmwq33psySRxteUfcWBuuwNlo2xEPW7tPmCU9&#10;oHcyydN0mvTaMmM15c7BaT048SLiNw2n/qVpHPdIVhi4+bjauO7CmizmpNxbYlpBLzTIP7DoiFBw&#10;6Q2qJp6ggxV/QHWCWu1048dUd4luGkF5rAGqydLfqnltieGxFmiOM7c2uf8HS78etxYJBrPDSJEO&#10;RrQRiqM8dKY3roSApdraUBs9qVez0fS7Q0ovW6L2PDJ8OxtIy0JG8i4lbJwB/F3/RTOIIQevY5tO&#10;je0CJDQAneI0zrdp8JNHFA7zbFLkkweM6NWXkPKaaKzzn7nuUDAqLIFzBCbHjfOBCCmvIeEepddC&#10;yjhsqVBf4cdskscEp6VgwRnCnN3vltKiIwlyiV+sCjz3YQG5Jq4d4qJrEJLVB8XiLS0nbHWxPRFy&#10;sIGVVOEiqBF4XqxBKD+e0qfVbDUrRkU+XY2KtK5Hn9bLYjRdZ48P9aReLuvsZ+CcFWUrGOMq0L6K&#10;Niv+ThSX5zPI7SbbW3+S9+ixkUD2+o+k45DDXAeF7DQ7b+11+KDTGHx5U+Eh3O/Bvn/5i18AAAD/&#10;/wMAUEsDBBQABgAIAAAAIQBl1Ygv3AAAAAoBAAAPAAAAZHJzL2Rvd25yZXYueG1sTE/LTsMwELwj&#10;8Q/WInGjNgSVJsSpEAh6pYFKObqxiQPx2ordNv17tuoBTqvZGc2jXE5uYHszxt6jhNuZAGaw9brH&#10;TsLnx+vNAlhMCrUaPBoJRxNhWV1elKrQ/oBrs69Tx8gEY6Ek2JRCwXlsrXEqznwwSNyXH51KBMeO&#10;61EdyNwN/E6IOXeqR0qwKphna9qfeucot37brL7DS/feHNv83jarZh0yKa+vpqdHYMlM6U8Mp/pU&#10;HSrqtPU71JENEuZ5lpOUiAe6J4HIBK3bnj+8Kvn/CdUvAAAA//8DAFBLAQItABQABgAIAAAAIQC2&#10;gziS/gAAAOEBAAATAAAAAAAAAAAAAAAAAAAAAABbQ29udGVudF9UeXBlc10ueG1sUEsBAi0AFAAG&#10;AAgAAAAhADj9If/WAAAAlAEAAAsAAAAAAAAAAAAAAAAALwEAAF9yZWxzLy5yZWxzUEsBAi0AFAAG&#10;AAgAAAAhAMw3xScdAgAAQQQAAA4AAAAAAAAAAAAAAAAALgIAAGRycy9lMm9Eb2MueG1sUEsBAi0A&#10;FAAGAAgAAAAhAGXViC/cAAAACgEAAA8AAAAAAAAAAAAAAAAAdwQAAGRycy9kb3ducmV2LnhtbFBL&#10;BQYAAAAABAAEAPMAAACABQAAAAA=&#10;" strokeweight=".19811mm">
                <w10:wrap type="topAndBottom" anchorx="page"/>
              </v:line>
            </w:pict>
          </mc:Fallback>
        </mc:AlternateContent>
      </w:r>
    </w:p>
    <w:p w14:paraId="1101B5EC" w14:textId="77777777" w:rsidR="006459FF" w:rsidRPr="000866CE" w:rsidRDefault="00683C70">
      <w:pPr>
        <w:pStyle w:val="Corpotesto"/>
        <w:tabs>
          <w:tab w:val="left" w:pos="7158"/>
        </w:tabs>
        <w:spacing w:line="295" w:lineRule="exact"/>
        <w:ind w:left="600"/>
        <w:rPr>
          <w:sz w:val="22"/>
          <w:szCs w:val="22"/>
        </w:rPr>
      </w:pPr>
      <w:r w:rsidRPr="000866CE">
        <w:rPr>
          <w:sz w:val="22"/>
          <w:szCs w:val="22"/>
        </w:rPr>
        <w:t xml:space="preserve">   </w:t>
      </w:r>
      <w:r w:rsidR="00061E77" w:rsidRPr="000866CE">
        <w:rPr>
          <w:sz w:val="22"/>
          <w:szCs w:val="22"/>
        </w:rPr>
        <w:t>data</w:t>
      </w:r>
      <w:r w:rsidR="00061E77" w:rsidRPr="000866CE">
        <w:rPr>
          <w:sz w:val="22"/>
          <w:szCs w:val="22"/>
        </w:rPr>
        <w:tab/>
        <w:t>firma</w:t>
      </w:r>
    </w:p>
    <w:sectPr w:rsidR="006459FF" w:rsidRPr="000866CE" w:rsidSect="00EF1F6E">
      <w:type w:val="continuous"/>
      <w:pgSz w:w="11910" w:h="16840"/>
      <w:pgMar w:top="709" w:right="6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A50B0"/>
    <w:multiLevelType w:val="hybridMultilevel"/>
    <w:tmpl w:val="272A4EB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F944E9B"/>
    <w:multiLevelType w:val="hybridMultilevel"/>
    <w:tmpl w:val="C8584EB4"/>
    <w:lvl w:ilvl="0" w:tplc="A4CA5C2A">
      <w:numFmt w:val="bullet"/>
      <w:lvlText w:val="–"/>
      <w:lvlJc w:val="left"/>
      <w:pPr>
        <w:ind w:left="112" w:hanging="25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it-IT" w:eastAsia="it-IT" w:bidi="it-IT"/>
      </w:rPr>
    </w:lvl>
    <w:lvl w:ilvl="1" w:tplc="0E04F784">
      <w:numFmt w:val="bullet"/>
      <w:lvlText w:val=""/>
      <w:lvlJc w:val="left"/>
      <w:pPr>
        <w:ind w:left="473" w:hanging="360"/>
      </w:pPr>
      <w:rPr>
        <w:rFonts w:ascii="Wingdings" w:eastAsia="Wingdings" w:hAnsi="Wingdings" w:cs="Wingdings" w:hint="default"/>
        <w:w w:val="100"/>
        <w:sz w:val="28"/>
        <w:szCs w:val="28"/>
        <w:lang w:val="it-IT" w:eastAsia="it-IT" w:bidi="it-IT"/>
      </w:rPr>
    </w:lvl>
    <w:lvl w:ilvl="2" w:tplc="1312E4B4">
      <w:numFmt w:val="bullet"/>
      <w:lvlText w:val="•"/>
      <w:lvlJc w:val="left"/>
      <w:pPr>
        <w:ind w:left="1569" w:hanging="360"/>
      </w:pPr>
      <w:rPr>
        <w:rFonts w:hint="default"/>
        <w:lang w:val="it-IT" w:eastAsia="it-IT" w:bidi="it-IT"/>
      </w:rPr>
    </w:lvl>
    <w:lvl w:ilvl="3" w:tplc="7DEC4F54">
      <w:numFmt w:val="bullet"/>
      <w:lvlText w:val="•"/>
      <w:lvlJc w:val="left"/>
      <w:pPr>
        <w:ind w:left="2659" w:hanging="360"/>
      </w:pPr>
      <w:rPr>
        <w:rFonts w:hint="default"/>
        <w:lang w:val="it-IT" w:eastAsia="it-IT" w:bidi="it-IT"/>
      </w:rPr>
    </w:lvl>
    <w:lvl w:ilvl="4" w:tplc="BDC25F4E">
      <w:numFmt w:val="bullet"/>
      <w:lvlText w:val="•"/>
      <w:lvlJc w:val="left"/>
      <w:pPr>
        <w:ind w:left="3748" w:hanging="360"/>
      </w:pPr>
      <w:rPr>
        <w:rFonts w:hint="default"/>
        <w:lang w:val="it-IT" w:eastAsia="it-IT" w:bidi="it-IT"/>
      </w:rPr>
    </w:lvl>
    <w:lvl w:ilvl="5" w:tplc="C5B2F4E2">
      <w:numFmt w:val="bullet"/>
      <w:lvlText w:val="•"/>
      <w:lvlJc w:val="left"/>
      <w:pPr>
        <w:ind w:left="4838" w:hanging="360"/>
      </w:pPr>
      <w:rPr>
        <w:rFonts w:hint="default"/>
        <w:lang w:val="it-IT" w:eastAsia="it-IT" w:bidi="it-IT"/>
      </w:rPr>
    </w:lvl>
    <w:lvl w:ilvl="6" w:tplc="42A4E80A">
      <w:numFmt w:val="bullet"/>
      <w:lvlText w:val="•"/>
      <w:lvlJc w:val="left"/>
      <w:pPr>
        <w:ind w:left="5928" w:hanging="360"/>
      </w:pPr>
      <w:rPr>
        <w:rFonts w:hint="default"/>
        <w:lang w:val="it-IT" w:eastAsia="it-IT" w:bidi="it-IT"/>
      </w:rPr>
    </w:lvl>
    <w:lvl w:ilvl="7" w:tplc="6032C37E">
      <w:numFmt w:val="bullet"/>
      <w:lvlText w:val="•"/>
      <w:lvlJc w:val="left"/>
      <w:pPr>
        <w:ind w:left="7017" w:hanging="360"/>
      </w:pPr>
      <w:rPr>
        <w:rFonts w:hint="default"/>
        <w:lang w:val="it-IT" w:eastAsia="it-IT" w:bidi="it-IT"/>
      </w:rPr>
    </w:lvl>
    <w:lvl w:ilvl="8" w:tplc="5EA685CC">
      <w:numFmt w:val="bullet"/>
      <w:lvlText w:val="•"/>
      <w:lvlJc w:val="left"/>
      <w:pPr>
        <w:ind w:left="8107" w:hanging="360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9FF"/>
    <w:rsid w:val="00027474"/>
    <w:rsid w:val="00061E77"/>
    <w:rsid w:val="000866CE"/>
    <w:rsid w:val="0009331C"/>
    <w:rsid w:val="001558E6"/>
    <w:rsid w:val="00205F52"/>
    <w:rsid w:val="002E3947"/>
    <w:rsid w:val="00460C66"/>
    <w:rsid w:val="00474CF9"/>
    <w:rsid w:val="0051756A"/>
    <w:rsid w:val="00552285"/>
    <w:rsid w:val="0057757E"/>
    <w:rsid w:val="00584045"/>
    <w:rsid w:val="005936C1"/>
    <w:rsid w:val="005A222D"/>
    <w:rsid w:val="006459FF"/>
    <w:rsid w:val="00683C70"/>
    <w:rsid w:val="008A522C"/>
    <w:rsid w:val="00A073D8"/>
    <w:rsid w:val="00AB3E5F"/>
    <w:rsid w:val="00B671B9"/>
    <w:rsid w:val="00B72233"/>
    <w:rsid w:val="00BA79D1"/>
    <w:rsid w:val="00CA0807"/>
    <w:rsid w:val="00D968A7"/>
    <w:rsid w:val="00E075D3"/>
    <w:rsid w:val="00E92526"/>
    <w:rsid w:val="00EF1F6E"/>
    <w:rsid w:val="00F1534F"/>
    <w:rsid w:val="00F42F43"/>
    <w:rsid w:val="00F6682C"/>
    <w:rsid w:val="00FC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8968C"/>
  <w15:docId w15:val="{A2802D94-AD5D-4113-8E6C-018BC6969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12" w:right="532"/>
      <w:jc w:val="both"/>
      <w:outlineLvl w:val="0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112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747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7474"/>
    <w:rPr>
      <w:rFonts w:ascii="Segoe UI" w:eastAsia="Times New Roman" w:hAnsi="Segoe UI" w:cs="Segoe UI"/>
      <w:sz w:val="18"/>
      <w:szCs w:val="18"/>
      <w:lang w:val="it-IT" w:eastAsia="it-IT" w:bidi="it-IT"/>
    </w:rPr>
  </w:style>
  <w:style w:type="paragraph" w:customStyle="1" w:styleId="Default">
    <w:name w:val="Default"/>
    <w:rsid w:val="002E3947"/>
    <w:pPr>
      <w:widowControl/>
      <w:adjustRightInd w:val="0"/>
    </w:pPr>
    <w:rPr>
      <w:rFonts w:ascii="Calibri" w:eastAsia="Times New Roman" w:hAnsi="Calibri" w:cs="Calibri"/>
      <w:color w:val="000000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3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pc04</dc:creator>
  <cp:lastModifiedBy>Marco</cp:lastModifiedBy>
  <cp:revision>9</cp:revision>
  <cp:lastPrinted>2021-03-04T09:33:00Z</cp:lastPrinted>
  <dcterms:created xsi:type="dcterms:W3CDTF">2024-02-19T10:12:00Z</dcterms:created>
  <dcterms:modified xsi:type="dcterms:W3CDTF">2024-04-29T17:14:00Z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2021-01-20T00:00:00Z</vt:filetime>
  </property>
</Properties>
</file>